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F9" w:rsidRDefault="00E14705" w:rsidP="00E14705">
      <w:pPr>
        <w:jc w:val="right"/>
      </w:pPr>
      <w:r>
        <w:rPr>
          <w:b/>
        </w:rPr>
        <w:t>УТВЕРЖДАЮ</w:t>
      </w:r>
    </w:p>
    <w:p w:rsidR="00E14705" w:rsidRDefault="00E14705" w:rsidP="00E14705">
      <w:pPr>
        <w:jc w:val="right"/>
      </w:pPr>
      <w:r>
        <w:t>Директор ГБПОУ СО "ТПК"</w:t>
      </w:r>
    </w:p>
    <w:p w:rsidR="00E14705" w:rsidRDefault="00E14705" w:rsidP="00E14705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E14705" w:rsidRDefault="00E14705" w:rsidP="00E14705">
      <w:pPr>
        <w:jc w:val="right"/>
      </w:pPr>
      <w:r>
        <w:t xml:space="preserve">"____"__________ 2024г.  </w:t>
      </w:r>
    </w:p>
    <w:p w:rsidR="00E14705" w:rsidRDefault="00E14705" w:rsidP="00E14705">
      <w:pPr>
        <w:jc w:val="center"/>
      </w:pPr>
    </w:p>
    <w:p w:rsidR="00E14705" w:rsidRDefault="00E14705" w:rsidP="00E14705">
      <w:pPr>
        <w:jc w:val="center"/>
      </w:pPr>
    </w:p>
    <w:p w:rsidR="00E14705" w:rsidRDefault="00E14705" w:rsidP="00E14705">
      <w:pPr>
        <w:jc w:val="center"/>
      </w:pPr>
    </w:p>
    <w:p w:rsidR="00E14705" w:rsidRDefault="00E14705" w:rsidP="00E14705">
      <w:pPr>
        <w:jc w:val="center"/>
      </w:pPr>
    </w:p>
    <w:p w:rsidR="00E14705" w:rsidRDefault="00E14705" w:rsidP="00E14705">
      <w:pPr>
        <w:jc w:val="center"/>
      </w:pPr>
      <w:r>
        <w:rPr>
          <w:b/>
        </w:rPr>
        <w:t>Расписание экзаменов для группы: Умд-</w:t>
      </w:r>
      <w:r w:rsidR="002F7B3B">
        <w:rPr>
          <w:b/>
        </w:rPr>
        <w:t>3</w:t>
      </w:r>
      <w:bookmarkStart w:id="0" w:name="_GoBack"/>
      <w:bookmarkEnd w:id="0"/>
      <w:r>
        <w:rPr>
          <w:b/>
        </w:rPr>
        <w:t>1</w:t>
      </w:r>
    </w:p>
    <w:p w:rsidR="00E14705" w:rsidRDefault="00E14705" w:rsidP="00E1470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4705" w:rsidTr="00E14705">
        <w:tc>
          <w:tcPr>
            <w:tcW w:w="4672" w:type="dxa"/>
          </w:tcPr>
          <w:p w:rsidR="00E14705" w:rsidRPr="00E14705" w:rsidRDefault="00E14705" w:rsidP="00E1470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E14705" w:rsidRPr="00E14705" w:rsidRDefault="00E14705" w:rsidP="00E14705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E14705" w:rsidTr="00E14705">
        <w:tc>
          <w:tcPr>
            <w:tcW w:w="4672" w:type="dxa"/>
            <w:vAlign w:val="center"/>
          </w:tcPr>
          <w:p w:rsidR="00E14705" w:rsidRDefault="00E14705" w:rsidP="00E14705">
            <w:pPr>
              <w:jc w:val="center"/>
            </w:pPr>
            <w:r>
              <w:t>20.06.2024</w:t>
            </w:r>
          </w:p>
          <w:p w:rsidR="00E14705" w:rsidRDefault="00E14705" w:rsidP="00E14705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E14705" w:rsidRDefault="00E14705" w:rsidP="00E14705">
            <w:pPr>
              <w:jc w:val="center"/>
            </w:pPr>
            <w:r>
              <w:t>Консультация</w:t>
            </w:r>
          </w:p>
        </w:tc>
      </w:tr>
      <w:tr w:rsidR="00E14705" w:rsidTr="00E14705">
        <w:tc>
          <w:tcPr>
            <w:tcW w:w="4672" w:type="dxa"/>
            <w:vAlign w:val="center"/>
          </w:tcPr>
          <w:p w:rsidR="00E14705" w:rsidRDefault="00E14705" w:rsidP="00E14705">
            <w:pPr>
              <w:jc w:val="center"/>
            </w:pPr>
            <w:r>
              <w:t>21.06.2024</w:t>
            </w:r>
          </w:p>
          <w:p w:rsidR="00E14705" w:rsidRDefault="00E14705" w:rsidP="00E14705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E14705" w:rsidRDefault="00E14705" w:rsidP="00E14705">
            <w:pPr>
              <w:jc w:val="center"/>
            </w:pPr>
            <w:r>
              <w:rPr>
                <w:b/>
              </w:rPr>
              <w:t>Основы строительного производства</w:t>
            </w:r>
          </w:p>
          <w:p w:rsidR="00E14705" w:rsidRDefault="00E14705" w:rsidP="00E14705">
            <w:pPr>
              <w:jc w:val="center"/>
            </w:pPr>
            <w:proofErr w:type="spellStart"/>
            <w:r>
              <w:t>Каюмова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Минияровна</w:t>
            </w:r>
            <w:proofErr w:type="spellEnd"/>
          </w:p>
          <w:p w:rsidR="00E14705" w:rsidRPr="00E14705" w:rsidRDefault="00E14705" w:rsidP="00E1470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326</w:t>
            </w:r>
          </w:p>
        </w:tc>
      </w:tr>
      <w:tr w:rsidR="00E14705" w:rsidTr="00E14705">
        <w:tc>
          <w:tcPr>
            <w:tcW w:w="4672" w:type="dxa"/>
            <w:vAlign w:val="center"/>
          </w:tcPr>
          <w:p w:rsidR="00E14705" w:rsidRDefault="00E14705" w:rsidP="00E14705">
            <w:pPr>
              <w:jc w:val="center"/>
            </w:pPr>
            <w:r>
              <w:t>24.06.2024</w:t>
            </w:r>
          </w:p>
          <w:p w:rsidR="00E14705" w:rsidRDefault="00E14705" w:rsidP="00E14705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E14705" w:rsidRDefault="00E14705" w:rsidP="00E14705">
            <w:pPr>
              <w:jc w:val="center"/>
            </w:pPr>
            <w:r>
              <w:t>Консультация</w:t>
            </w:r>
          </w:p>
        </w:tc>
      </w:tr>
      <w:tr w:rsidR="00E14705" w:rsidTr="00E14705">
        <w:tc>
          <w:tcPr>
            <w:tcW w:w="4672" w:type="dxa"/>
            <w:vAlign w:val="center"/>
          </w:tcPr>
          <w:p w:rsidR="00E14705" w:rsidRDefault="00E14705" w:rsidP="00E14705">
            <w:pPr>
              <w:jc w:val="center"/>
            </w:pPr>
            <w:r>
              <w:t>25.06.2024</w:t>
            </w:r>
          </w:p>
          <w:p w:rsidR="00E14705" w:rsidRDefault="00E14705" w:rsidP="00E14705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E14705" w:rsidRDefault="00E14705" w:rsidP="00E14705">
            <w:pPr>
              <w:jc w:val="center"/>
            </w:pPr>
            <w:r>
              <w:rPr>
                <w:b/>
              </w:rPr>
              <w:t xml:space="preserve">Основы бухгалтерского учета                                                                         </w:t>
            </w:r>
          </w:p>
          <w:p w:rsidR="00E14705" w:rsidRDefault="00E14705" w:rsidP="00E14705">
            <w:pPr>
              <w:jc w:val="center"/>
            </w:pPr>
            <w:r>
              <w:t>Исаева Оксана Георгиевна</w:t>
            </w:r>
          </w:p>
          <w:p w:rsidR="00E14705" w:rsidRPr="00E14705" w:rsidRDefault="00E14705" w:rsidP="00E1470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230</w:t>
            </w:r>
          </w:p>
        </w:tc>
      </w:tr>
    </w:tbl>
    <w:p w:rsidR="00E14705" w:rsidRDefault="00E14705" w:rsidP="00E14705"/>
    <w:p w:rsidR="00E14705" w:rsidRDefault="00E14705" w:rsidP="00E14705"/>
    <w:p w:rsidR="00E14705" w:rsidRDefault="00E14705" w:rsidP="00E14705">
      <w:r>
        <w:t xml:space="preserve">Начало консультаций: </w:t>
      </w:r>
      <w:r>
        <w:rPr>
          <w:b/>
        </w:rPr>
        <w:t>16:00</w:t>
      </w:r>
    </w:p>
    <w:p w:rsidR="00E14705" w:rsidRDefault="00E14705" w:rsidP="00E14705"/>
    <w:p w:rsidR="00E14705" w:rsidRDefault="00E14705" w:rsidP="00E14705">
      <w:r>
        <w:t>Начало экзамена: 9</w:t>
      </w:r>
      <w:r>
        <w:rPr>
          <w:b/>
        </w:rPr>
        <w:t>:00</w:t>
      </w:r>
    </w:p>
    <w:p w:rsidR="00E14705" w:rsidRDefault="00E14705" w:rsidP="00E14705"/>
    <w:p w:rsidR="00E14705" w:rsidRPr="00E14705" w:rsidRDefault="00E14705" w:rsidP="00E14705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E14705" w:rsidRPr="00E1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5"/>
    <w:rsid w:val="00137EF9"/>
    <w:rsid w:val="002F7B3B"/>
    <w:rsid w:val="00E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DD00"/>
  <w15:chartTrackingRefBased/>
  <w15:docId w15:val="{C17B4302-6681-4230-B92C-69E0F462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2</cp:revision>
  <dcterms:created xsi:type="dcterms:W3CDTF">2024-03-05T10:06:00Z</dcterms:created>
  <dcterms:modified xsi:type="dcterms:W3CDTF">2024-03-05T10:06:00Z</dcterms:modified>
</cp:coreProperties>
</file>